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C88" w:rsidRPr="00B63772" w:rsidRDefault="00FB3F27" w:rsidP="00F16C88">
      <w:pPr>
        <w:rPr>
          <w:rFonts w:ascii="Times New Roman" w:hAnsi="Times New Roman"/>
          <w:b/>
          <w:sz w:val="28"/>
          <w:szCs w:val="28"/>
        </w:rPr>
      </w:pPr>
      <w:r w:rsidRPr="00B63772">
        <w:rPr>
          <w:rFonts w:ascii="Times New Roman" w:hAnsi="Times New Roman"/>
          <w:b/>
          <w:sz w:val="28"/>
          <w:szCs w:val="28"/>
        </w:rPr>
        <w:t>Roberts Matulis</w:t>
      </w:r>
    </w:p>
    <w:p w:rsidR="00B63772" w:rsidRDefault="00B63772" w:rsidP="00B63772">
      <w:pPr>
        <w:jc w:val="both"/>
        <w:rPr>
          <w:rFonts w:ascii="Times New Roman" w:hAnsi="Times New Roman"/>
          <w:sz w:val="24"/>
          <w:szCs w:val="24"/>
        </w:rPr>
      </w:pPr>
      <w:r w:rsidRPr="00B63772">
        <w:rPr>
          <w:rFonts w:ascii="Times New Roman" w:hAnsi="Times New Roman"/>
          <w:sz w:val="24"/>
          <w:szCs w:val="24"/>
        </w:rPr>
        <w:t xml:space="preserve">Roberts Matulis strādā Delnā no 2016.gada 1. septembra. Iepriekš </w:t>
      </w:r>
      <w:r>
        <w:rPr>
          <w:rFonts w:ascii="Times New Roman" w:hAnsi="Times New Roman"/>
          <w:sz w:val="24"/>
          <w:szCs w:val="24"/>
        </w:rPr>
        <w:t xml:space="preserve">strādājis par konsultantu Latvijas Republikas Saeimas Sabiedrisko attiecību biroja Apmeklētāju informācijas centrā. Šobrīd ir pēdējā kursa students Latvijas Universitātes Juridiskajā fakultātē. Iepriekš Dānijas augstskolā Business Academy Aarhus beidzis mārketingu un starptautisko tirdzniecību. Tāpat ieguvis komercpakalpojumu darbinieka sertifikātu. </w:t>
      </w:r>
      <w:bookmarkStart w:id="0" w:name="_GoBack"/>
      <w:bookmarkEnd w:id="0"/>
    </w:p>
    <w:p w:rsidR="00B63772" w:rsidRPr="00B63772" w:rsidRDefault="00B63772" w:rsidP="00B63772">
      <w:pPr>
        <w:jc w:val="both"/>
        <w:rPr>
          <w:rFonts w:ascii="Times New Roman" w:hAnsi="Times New Roman"/>
          <w:b/>
          <w:sz w:val="28"/>
          <w:szCs w:val="28"/>
        </w:rPr>
      </w:pPr>
    </w:p>
    <w:p w:rsidR="00033F66" w:rsidRPr="00B63772" w:rsidRDefault="00FB3F27" w:rsidP="00033F66">
      <w:pPr>
        <w:spacing w:after="0" w:line="240" w:lineRule="auto"/>
        <w:jc w:val="both"/>
        <w:rPr>
          <w:rFonts w:ascii="Times New Roman" w:hAnsi="Times New Roman"/>
          <w:sz w:val="24"/>
          <w:szCs w:val="24"/>
        </w:rPr>
      </w:pPr>
      <w:r w:rsidRPr="00B63772">
        <w:rPr>
          <w:rFonts w:ascii="Times New Roman" w:hAnsi="Times New Roman"/>
          <w:sz w:val="24"/>
          <w:szCs w:val="24"/>
        </w:rPr>
        <w:t>Roberts Matulis</w:t>
      </w:r>
      <w:r w:rsidR="00F16C88" w:rsidRPr="00B63772">
        <w:rPr>
          <w:rFonts w:ascii="Times New Roman" w:hAnsi="Times New Roman"/>
          <w:sz w:val="24"/>
          <w:szCs w:val="24"/>
        </w:rPr>
        <w:t xml:space="preserve"> works </w:t>
      </w:r>
      <w:r w:rsidR="00B63772" w:rsidRPr="00B63772">
        <w:rPr>
          <w:rFonts w:ascii="Times New Roman" w:hAnsi="Times New Roman"/>
          <w:sz w:val="24"/>
          <w:szCs w:val="24"/>
        </w:rPr>
        <w:t>in Delna</w:t>
      </w:r>
      <w:r w:rsidR="00F16C88" w:rsidRPr="00B63772">
        <w:rPr>
          <w:rFonts w:ascii="Times New Roman" w:hAnsi="Times New Roman"/>
          <w:sz w:val="24"/>
          <w:szCs w:val="24"/>
        </w:rPr>
        <w:t xml:space="preserve"> since </w:t>
      </w:r>
      <w:r w:rsidRPr="00B63772">
        <w:rPr>
          <w:rFonts w:ascii="Times New Roman" w:hAnsi="Times New Roman"/>
          <w:sz w:val="24"/>
          <w:szCs w:val="24"/>
        </w:rPr>
        <w:t>September</w:t>
      </w:r>
      <w:r w:rsidR="00F16C88" w:rsidRPr="00B63772">
        <w:rPr>
          <w:rFonts w:ascii="Times New Roman" w:hAnsi="Times New Roman"/>
          <w:sz w:val="24"/>
          <w:szCs w:val="24"/>
        </w:rPr>
        <w:t xml:space="preserve"> 1</w:t>
      </w:r>
      <w:r w:rsidR="00F16C88" w:rsidRPr="00B63772">
        <w:rPr>
          <w:rFonts w:ascii="Times New Roman" w:hAnsi="Times New Roman"/>
          <w:sz w:val="24"/>
          <w:szCs w:val="24"/>
          <w:vertAlign w:val="superscript"/>
        </w:rPr>
        <w:t>st</w:t>
      </w:r>
      <w:r w:rsidR="00033F66" w:rsidRPr="00B63772">
        <w:rPr>
          <w:rFonts w:ascii="Times New Roman" w:hAnsi="Times New Roman"/>
          <w:sz w:val="24"/>
          <w:szCs w:val="24"/>
        </w:rPr>
        <w:t xml:space="preserve"> 201</w:t>
      </w:r>
      <w:r w:rsidRPr="00B63772">
        <w:rPr>
          <w:rFonts w:ascii="Times New Roman" w:hAnsi="Times New Roman"/>
          <w:sz w:val="24"/>
          <w:szCs w:val="24"/>
        </w:rPr>
        <w:t>6</w:t>
      </w:r>
      <w:r w:rsidR="00033F66" w:rsidRPr="00B63772">
        <w:rPr>
          <w:rFonts w:ascii="Times New Roman" w:hAnsi="Times New Roman"/>
          <w:sz w:val="24"/>
          <w:szCs w:val="24"/>
        </w:rPr>
        <w:t>.</w:t>
      </w:r>
    </w:p>
    <w:p w:rsidR="00033F66" w:rsidRPr="00B63772" w:rsidRDefault="00033F66" w:rsidP="00033F66">
      <w:pPr>
        <w:spacing w:after="0" w:line="240" w:lineRule="auto"/>
        <w:jc w:val="both"/>
        <w:rPr>
          <w:rFonts w:ascii="Times New Roman" w:hAnsi="Times New Roman"/>
          <w:sz w:val="24"/>
          <w:szCs w:val="24"/>
        </w:rPr>
      </w:pPr>
      <w:r w:rsidRPr="00B63772">
        <w:rPr>
          <w:rFonts w:ascii="Times New Roman" w:hAnsi="Times New Roman"/>
          <w:sz w:val="24"/>
          <w:szCs w:val="24"/>
        </w:rPr>
        <w:t>Previously from</w:t>
      </w:r>
      <w:r w:rsidR="00F16C88" w:rsidRPr="00B63772">
        <w:rPr>
          <w:rFonts w:ascii="Times New Roman" w:hAnsi="Times New Roman"/>
          <w:sz w:val="24"/>
          <w:szCs w:val="24"/>
        </w:rPr>
        <w:t xml:space="preserve"> </w:t>
      </w:r>
      <w:r w:rsidR="00FB3F27" w:rsidRPr="00B63772">
        <w:rPr>
          <w:rFonts w:ascii="Times New Roman" w:hAnsi="Times New Roman"/>
          <w:sz w:val="24"/>
          <w:szCs w:val="24"/>
        </w:rPr>
        <w:t>May</w:t>
      </w:r>
      <w:r w:rsidR="00F16C88" w:rsidRPr="00B63772">
        <w:rPr>
          <w:rFonts w:ascii="Times New Roman" w:hAnsi="Times New Roman"/>
          <w:sz w:val="24"/>
          <w:szCs w:val="24"/>
        </w:rPr>
        <w:t xml:space="preserve"> 2015 to September 201</w:t>
      </w:r>
      <w:r w:rsidR="00FB3F27" w:rsidRPr="00B63772">
        <w:rPr>
          <w:rFonts w:ascii="Times New Roman" w:hAnsi="Times New Roman"/>
          <w:sz w:val="24"/>
          <w:szCs w:val="24"/>
        </w:rPr>
        <w:t>6</w:t>
      </w:r>
      <w:r w:rsidR="00F16C88" w:rsidRPr="00B63772">
        <w:rPr>
          <w:rFonts w:ascii="Times New Roman" w:hAnsi="Times New Roman"/>
          <w:sz w:val="24"/>
          <w:szCs w:val="24"/>
        </w:rPr>
        <w:t xml:space="preserve"> was working at </w:t>
      </w:r>
      <w:r w:rsidR="00FB3F27" w:rsidRPr="00B63772">
        <w:rPr>
          <w:rFonts w:ascii="Times New Roman" w:hAnsi="Times New Roman"/>
          <w:sz w:val="24"/>
          <w:szCs w:val="24"/>
        </w:rPr>
        <w:t>Latvian parliament Saeima</w:t>
      </w:r>
      <w:r w:rsidRPr="00B63772">
        <w:rPr>
          <w:rFonts w:ascii="Times New Roman" w:hAnsi="Times New Roman"/>
          <w:sz w:val="24"/>
          <w:szCs w:val="24"/>
        </w:rPr>
        <w:t xml:space="preserve"> as </w:t>
      </w:r>
      <w:r w:rsidR="00FB3F27" w:rsidRPr="00B63772">
        <w:rPr>
          <w:rFonts w:ascii="Times New Roman" w:hAnsi="Times New Roman"/>
          <w:sz w:val="24"/>
          <w:szCs w:val="24"/>
        </w:rPr>
        <w:t xml:space="preserve">consultant of Public Relations Department. Currently </w:t>
      </w:r>
      <w:r w:rsidR="00BB73F8" w:rsidRPr="00B63772">
        <w:rPr>
          <w:rFonts w:ascii="Times New Roman" w:hAnsi="Times New Roman"/>
          <w:sz w:val="24"/>
          <w:szCs w:val="24"/>
        </w:rPr>
        <w:t xml:space="preserve">is </w:t>
      </w:r>
      <w:r w:rsidR="00FB3F27" w:rsidRPr="00B63772">
        <w:rPr>
          <w:rFonts w:ascii="Times New Roman" w:hAnsi="Times New Roman"/>
          <w:sz w:val="24"/>
          <w:szCs w:val="24"/>
        </w:rPr>
        <w:t>studying</w:t>
      </w:r>
      <w:r w:rsidR="00BB73F8" w:rsidRPr="00B63772">
        <w:rPr>
          <w:rFonts w:ascii="Times New Roman" w:hAnsi="Times New Roman"/>
          <w:sz w:val="24"/>
          <w:szCs w:val="24"/>
        </w:rPr>
        <w:t xml:space="preserve"> last semester</w:t>
      </w:r>
      <w:r w:rsidR="00FB3F27" w:rsidRPr="00B63772">
        <w:rPr>
          <w:rFonts w:ascii="Times New Roman" w:hAnsi="Times New Roman"/>
          <w:sz w:val="24"/>
          <w:szCs w:val="24"/>
        </w:rPr>
        <w:t xml:space="preserve"> in the University of Latvia in Law faculty. Holds AP degree International Marketi</w:t>
      </w:r>
      <w:r w:rsidR="00BB73F8" w:rsidRPr="00B63772">
        <w:rPr>
          <w:rFonts w:ascii="Times New Roman" w:hAnsi="Times New Roman"/>
          <w:sz w:val="24"/>
          <w:szCs w:val="24"/>
        </w:rPr>
        <w:t xml:space="preserve">ng &amp; Sales in Business Academy </w:t>
      </w:r>
      <w:r w:rsidR="00FB3F27" w:rsidRPr="00B63772">
        <w:rPr>
          <w:rFonts w:ascii="Times New Roman" w:hAnsi="Times New Roman"/>
          <w:sz w:val="24"/>
          <w:szCs w:val="24"/>
        </w:rPr>
        <w:t>Aarhus</w:t>
      </w:r>
      <w:r w:rsidR="00BB73F8" w:rsidRPr="00B63772">
        <w:rPr>
          <w:rFonts w:ascii="Times New Roman" w:hAnsi="Times New Roman"/>
          <w:sz w:val="24"/>
          <w:szCs w:val="24"/>
        </w:rPr>
        <w:t>. Holds a diploma of the Commercial Service worker.</w:t>
      </w:r>
    </w:p>
    <w:p w:rsidR="00033F66" w:rsidRPr="00B63772" w:rsidRDefault="00033F66">
      <w:pPr>
        <w:rPr>
          <w:rFonts w:ascii="Times New Roman" w:hAnsi="Times New Roman"/>
        </w:rPr>
      </w:pPr>
    </w:p>
    <w:sectPr w:rsidR="00033F66" w:rsidRPr="00B63772" w:rsidSect="00E1599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C88"/>
    <w:rsid w:val="00033F66"/>
    <w:rsid w:val="00400714"/>
    <w:rsid w:val="00B63772"/>
    <w:rsid w:val="00BB73F8"/>
    <w:rsid w:val="00E1599D"/>
    <w:rsid w:val="00F16C88"/>
    <w:rsid w:val="00FB3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0EA148"/>
  <w14:defaultImageDpi w14:val="300"/>
  <w15:docId w15:val="{88BEEB5C-1E23-43E9-A1DF-EB93E83C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16C88"/>
    <w:pPr>
      <w:spacing w:after="200" w:line="276" w:lineRule="auto"/>
    </w:pPr>
    <w:rPr>
      <w:rFonts w:ascii="Calibri" w:eastAsia="Calibri" w:hAnsi="Calibri"/>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7401F-0C8F-4985-8CF7-1DD28F38F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dc:creator>
  <cp:lastModifiedBy>TI Latvia</cp:lastModifiedBy>
  <cp:revision>3</cp:revision>
  <dcterms:created xsi:type="dcterms:W3CDTF">2016-09-28T10:03:00Z</dcterms:created>
  <dcterms:modified xsi:type="dcterms:W3CDTF">2017-03-03T10:59:00Z</dcterms:modified>
</cp:coreProperties>
</file>